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59EC" w14:textId="315A8010" w:rsidR="00A6615D" w:rsidRPr="00A6615D" w:rsidRDefault="00A6615D" w:rsidP="00A6615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44"/>
          <w:szCs w:val="44"/>
          <w:lang w:eastAsia="pl-PL"/>
        </w:rPr>
      </w:pPr>
      <w:r w:rsidRPr="00A6615D">
        <w:rPr>
          <w:rFonts w:ascii="Verdana" w:eastAsia="Times New Roman" w:hAnsi="Verdana" w:cs="Times New Roman"/>
          <w:b/>
          <w:bCs/>
          <w:color w:val="0070C0"/>
          <w:sz w:val="44"/>
          <w:szCs w:val="44"/>
          <w:lang w:eastAsia="pl-PL"/>
        </w:rPr>
        <w:t>Drodzy uczniowie i nauczyciele</w:t>
      </w:r>
      <w:r w:rsidR="00D41613" w:rsidRPr="00A6615D">
        <w:rPr>
          <w:rFonts w:ascii="Verdana" w:eastAsia="Times New Roman" w:hAnsi="Verdana" w:cs="Times New Roman"/>
          <w:b/>
          <w:bCs/>
          <w:color w:val="0070C0"/>
          <w:sz w:val="44"/>
          <w:szCs w:val="44"/>
          <w:lang w:eastAsia="pl-PL"/>
        </w:rPr>
        <w:t> </w:t>
      </w:r>
      <w:r w:rsidRPr="00A6615D">
        <w:rPr>
          <w:rFonts w:ascii="Verdana" w:eastAsia="Times New Roman" w:hAnsi="Verdana" w:cs="Times New Roman"/>
          <w:b/>
          <w:bCs/>
          <w:color w:val="0070C0"/>
          <w:sz w:val="44"/>
          <w:szCs w:val="44"/>
          <w:lang w:eastAsia="pl-PL"/>
        </w:rPr>
        <w:t>!!!</w:t>
      </w:r>
    </w:p>
    <w:p w14:paraId="689F429E" w14:textId="4AA32BCE" w:rsidR="00A6615D" w:rsidRPr="00A6615D" w:rsidRDefault="00D41613" w:rsidP="00A6615D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48"/>
          <w:szCs w:val="48"/>
          <w:lang w:eastAsia="pl-PL"/>
        </w:rPr>
      </w:pPr>
      <w:r w:rsidRPr="00A6615D">
        <w:rPr>
          <w:rFonts w:ascii="Verdana" w:eastAsia="Times New Roman" w:hAnsi="Verdana" w:cs="Times New Roman"/>
          <w:b/>
          <w:bCs/>
          <w:color w:val="555555"/>
          <w:sz w:val="48"/>
          <w:szCs w:val="48"/>
          <w:lang w:eastAsia="pl-PL"/>
        </w:rPr>
        <w:t> </w:t>
      </w:r>
    </w:p>
    <w:p w14:paraId="3DD44910" w14:textId="7B362E68" w:rsidR="00D41613" w:rsidRPr="00A6615D" w:rsidRDefault="00D41613" w:rsidP="00A6615D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pl-PL"/>
        </w:rPr>
      </w:pPr>
      <w:r w:rsidRPr="00A6615D">
        <w:rPr>
          <w:rFonts w:ascii="Verdana" w:eastAsia="Times New Roman" w:hAnsi="Verdana" w:cs="Times New Roman"/>
          <w:b/>
          <w:bCs/>
          <w:color w:val="555555"/>
          <w:sz w:val="32"/>
          <w:szCs w:val="32"/>
          <w:lang w:eastAsia="pl-PL"/>
        </w:rPr>
        <w:t>Lęk naszym sprzymierzeńcem w okresie pandemii</w:t>
      </w:r>
    </w:p>
    <w:p w14:paraId="6C1A34E0" w14:textId="34ACDABB" w:rsidR="0023296A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Lęk towarzyszy człowiekowi niemalże codziennie</w:t>
      </w:r>
      <w:r w:rsidR="00364149">
        <w:rPr>
          <w:rFonts w:ascii="Arial" w:eastAsia="Times New Roman" w:hAnsi="Arial" w:cs="Arial"/>
          <w:color w:val="333333"/>
          <w:lang w:eastAsia="pl-PL"/>
        </w:rPr>
        <w:t>. W okresie pandemii , w sytuacji dla wszystkich nowej</w:t>
      </w:r>
      <w:r w:rsidR="0023296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3641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3296A">
        <w:rPr>
          <w:rFonts w:ascii="Arial" w:eastAsia="Times New Roman" w:hAnsi="Arial" w:cs="Arial"/>
          <w:color w:val="333333"/>
          <w:lang w:eastAsia="pl-PL"/>
        </w:rPr>
        <w:t xml:space="preserve">lęk stał się wszechobecny </w:t>
      </w:r>
      <w:r w:rsidR="00D67305">
        <w:rPr>
          <w:rFonts w:ascii="Arial" w:eastAsia="Times New Roman" w:hAnsi="Arial" w:cs="Arial"/>
          <w:color w:val="333333"/>
          <w:lang w:eastAsia="pl-PL"/>
        </w:rPr>
        <w:t>. Wszyscy- nauczyciele, uczniowie, rodzice  boimy się</w:t>
      </w:r>
      <w:r w:rsidR="0023296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67305">
        <w:rPr>
          <w:rFonts w:ascii="Arial" w:eastAsia="Times New Roman" w:hAnsi="Arial" w:cs="Arial"/>
          <w:color w:val="333333"/>
          <w:lang w:eastAsia="pl-PL"/>
        </w:rPr>
        <w:t>.</w:t>
      </w:r>
      <w:r w:rsidR="0023296A">
        <w:rPr>
          <w:rFonts w:ascii="Arial" w:eastAsia="Times New Roman" w:hAnsi="Arial" w:cs="Arial"/>
          <w:color w:val="333333"/>
          <w:lang w:eastAsia="pl-PL"/>
        </w:rPr>
        <w:t>Pojawia się pytanie – dlaczego się tak dzieje?</w:t>
      </w:r>
    </w:p>
    <w:p w14:paraId="785DB8EF" w14:textId="56E8B86C" w:rsidR="00364149" w:rsidRDefault="0023296A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Odpowiadając na to pytanie musimy uświadomić sobie, że </w:t>
      </w:r>
      <w:r w:rsidR="00021E27">
        <w:rPr>
          <w:rFonts w:ascii="Arial" w:eastAsia="Times New Roman" w:hAnsi="Arial" w:cs="Arial"/>
          <w:color w:val="333333"/>
          <w:lang w:eastAsia="pl-PL"/>
        </w:rPr>
        <w:t>u</w:t>
      </w:r>
      <w:r w:rsidR="00364149">
        <w:rPr>
          <w:rFonts w:ascii="Arial" w:eastAsia="Times New Roman" w:hAnsi="Arial" w:cs="Arial"/>
          <w:color w:val="333333"/>
          <w:lang w:eastAsia="pl-PL"/>
        </w:rPr>
        <w:t>czucie to pełni bardzo ważna role w naszym życiu:</w:t>
      </w:r>
    </w:p>
    <w:p w14:paraId="4F79861B" w14:textId="559A2B19" w:rsidR="00D41613" w:rsidRPr="00A6615D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Lęk jest nam potrzebny </w:t>
      </w:r>
      <w:r w:rsidR="00021E27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, chroni nas</w:t>
      </w:r>
      <w:r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przed zagrożeniem</w:t>
      </w:r>
      <w:r w:rsidR="002A5127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. </w:t>
      </w:r>
      <w:r w:rsidR="00FB4A44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Lęk w tej sytuacji jest w pełni uzasadniony – ważne, żeby nie było go zbyt dużo</w:t>
      </w:r>
      <w:r w:rsidR="00D301B6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.</w:t>
      </w:r>
      <w:r w:rsidR="00021E27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 </w:t>
      </w:r>
      <w:r w:rsidR="00FB4A44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</w:t>
      </w:r>
      <w:r w:rsidR="00021E27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ielekceważony</w:t>
      </w:r>
      <w:r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 </w:t>
      </w:r>
      <w:r w:rsidR="00021E27" w:rsidRPr="00A6615D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wyczula nas na niebezpieczeństwo.</w:t>
      </w:r>
      <w:r w:rsidR="00021E27" w:rsidRPr="00A6615D">
        <w:rPr>
          <w:rFonts w:ascii="Arial" w:eastAsia="Times New Roman" w:hAnsi="Arial" w:cs="Arial"/>
          <w:color w:val="C00000"/>
          <w:lang w:eastAsia="pl-PL"/>
        </w:rPr>
        <w:t xml:space="preserve"> </w:t>
      </w:r>
      <w:r w:rsidR="00021E27">
        <w:rPr>
          <w:rFonts w:ascii="Arial" w:eastAsia="Times New Roman" w:hAnsi="Arial" w:cs="Arial"/>
          <w:color w:val="333333"/>
          <w:lang w:eastAsia="pl-PL"/>
        </w:rPr>
        <w:t>Ważny jest jednak odpowiedni poziom lęku.</w:t>
      </w:r>
      <w:r w:rsidR="00FB4A44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Jeśli jest go za mało, będziemy ignorować niebezpieczeństwo. Nadmiar lęku </w:t>
      </w:r>
      <w:r w:rsidR="00FB4A44">
        <w:rPr>
          <w:rFonts w:ascii="Arial" w:eastAsia="Times New Roman" w:hAnsi="Arial" w:cs="Arial"/>
          <w:color w:val="333333"/>
          <w:lang w:eastAsia="pl-PL"/>
        </w:rPr>
        <w:t>może prowadzić</w:t>
      </w:r>
      <w:r>
        <w:rPr>
          <w:rFonts w:ascii="Arial" w:eastAsia="Times New Roman" w:hAnsi="Arial" w:cs="Arial"/>
          <w:color w:val="333333"/>
          <w:lang w:eastAsia="pl-PL"/>
        </w:rPr>
        <w:t xml:space="preserve"> prowadzi do nieracjonalnych działań, między innymi odrzucania komunikatów o środkach bezpieczeństwa</w:t>
      </w:r>
      <w:r w:rsidR="00AB2946">
        <w:rPr>
          <w:rFonts w:ascii="Arial" w:eastAsia="Times New Roman" w:hAnsi="Arial" w:cs="Arial"/>
          <w:color w:val="333333"/>
          <w:lang w:eastAsia="pl-PL"/>
        </w:rPr>
        <w:t xml:space="preserve"> ( wypierania)</w:t>
      </w:r>
      <w:r>
        <w:rPr>
          <w:rFonts w:ascii="Arial" w:eastAsia="Times New Roman" w:hAnsi="Arial" w:cs="Arial"/>
          <w:color w:val="333333"/>
          <w:lang w:eastAsia="pl-PL"/>
        </w:rPr>
        <w:t>, dopatrywania się w epidemii działania jakichś tajemniczych lub nadnaturalnych sił</w:t>
      </w:r>
      <w:r w:rsidR="00FB4A44">
        <w:rPr>
          <w:rFonts w:ascii="Arial" w:eastAsia="Times New Roman" w:hAnsi="Arial" w:cs="Arial"/>
          <w:color w:val="333333"/>
          <w:lang w:eastAsia="pl-PL"/>
        </w:rPr>
        <w:t>.</w:t>
      </w:r>
      <w:r w:rsidR="00AB2946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A512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Boimy się 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o zdrowie własne oraz najbliższych</w:t>
      </w:r>
      <w:r w:rsidR="002A512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,</w:t>
      </w:r>
      <w:r w:rsidR="00AB2946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o to co przyniesie przyszłość,</w:t>
      </w:r>
      <w:r w:rsidR="002A512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co powoduje, że jesteśmy w stanie ciągłego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napięci</w:t>
      </w:r>
      <w:r w:rsidR="002A512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a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</w:t>
      </w:r>
      <w:r w:rsidR="002A512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emocjonalnego</w:t>
      </w:r>
      <w:r w:rsidR="00AB2946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Ludzie, którzy cały czas żyją w stresie, to ludzie, którzy właśnie postawili w stan gotowości cały swój układ odpornościowy. Wytworzyli w umyśle stan zagrożenia. Im dłużej ten stan zagrożenia trwa, im dłużej układ immunologiczny jest mobilizowany i trzymany w napięciu, mimo że ataku nie ma, tym bardziej osłabia się nasz organizm. </w:t>
      </w:r>
      <w:r w:rsidRPr="00A6615D">
        <w:rPr>
          <w:rFonts w:ascii="Verdana" w:eastAsia="Times New Roman" w:hAnsi="Verdana" w:cs="Times New Roman"/>
          <w:b/>
          <w:bCs/>
          <w:color w:val="C00000"/>
          <w:lang w:eastAsia="pl-PL"/>
        </w:rPr>
        <w:t xml:space="preserve">Ani panika, ani wyparcie nie jest dobrym sposobem na radzenie sobie z pandemią </w:t>
      </w:r>
      <w:proofErr w:type="spellStart"/>
      <w:r w:rsidRPr="00A6615D">
        <w:rPr>
          <w:rFonts w:ascii="Verdana" w:eastAsia="Times New Roman" w:hAnsi="Verdana" w:cs="Times New Roman"/>
          <w:b/>
          <w:bCs/>
          <w:color w:val="C00000"/>
          <w:lang w:eastAsia="pl-PL"/>
        </w:rPr>
        <w:t>koronawirusa</w:t>
      </w:r>
      <w:proofErr w:type="spellEnd"/>
      <w:r w:rsidRPr="00A6615D">
        <w:rPr>
          <w:rFonts w:ascii="Verdana" w:eastAsia="Times New Roman" w:hAnsi="Verdana" w:cs="Times New Roman"/>
          <w:b/>
          <w:bCs/>
          <w:color w:val="C00000"/>
          <w:lang w:eastAsia="pl-PL"/>
        </w:rPr>
        <w:t>.</w:t>
      </w:r>
    </w:p>
    <w:p w14:paraId="041AA75C" w14:textId="48E9D65D" w:rsidR="00D41613" w:rsidRPr="00D301B6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pl-PL"/>
        </w:rPr>
      </w:pPr>
      <w:r w:rsidRPr="00A6615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pl-PL"/>
        </w:rPr>
        <w:t> </w:t>
      </w:r>
      <w:r w:rsidR="001D2990" w:rsidRPr="00D301B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pl-PL"/>
        </w:rPr>
        <w:t>Jak sobie radzić z lękiem</w:t>
      </w:r>
      <w:r w:rsidR="008C7E6E" w:rsidRPr="00D301B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pl-PL"/>
        </w:rPr>
        <w:t xml:space="preserve"> w dobie pandemii</w:t>
      </w:r>
      <w:r w:rsidR="00A6615D" w:rsidRPr="00D301B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8C7E6E" w:rsidRPr="00D301B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pl-PL"/>
        </w:rPr>
        <w:t>?</w:t>
      </w:r>
    </w:p>
    <w:p w14:paraId="4DD1853A" w14:textId="77777777" w:rsidR="00A6615D" w:rsidRPr="00A6615D" w:rsidRDefault="00A6615D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C00000"/>
          <w:sz w:val="24"/>
          <w:szCs w:val="24"/>
          <w:lang w:eastAsia="pl-PL"/>
        </w:rPr>
      </w:pPr>
    </w:p>
    <w:p w14:paraId="0D9316F8" w14:textId="23C37391" w:rsidR="00D41613" w:rsidRPr="00D301B6" w:rsidRDefault="008C7E6E" w:rsidP="008C7E6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Zaakceptuj zaistniała sytuację –</w:t>
      </w: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 xml:space="preserve"> </w:t>
      </w:r>
      <w:r w:rsidRPr="008C7E6E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D301B6">
        <w:rPr>
          <w:rFonts w:ascii="Arial" w:eastAsia="Times New Roman" w:hAnsi="Arial" w:cs="Arial"/>
          <w:b/>
          <w:bCs/>
          <w:color w:val="333333"/>
          <w:lang w:eastAsia="pl-PL"/>
        </w:rPr>
        <w:t>lęk w tej sytuacji jest w pełni uzasadniony – ważne, żeby nie było go zbyt dużo.</w:t>
      </w:r>
    </w:p>
    <w:p w14:paraId="5EE4D174" w14:textId="398CEE5C" w:rsidR="00D41613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Jeśli należysz do osób, które na co dzień dążą do tego, żeby wszystko mieć pod kontrolą, wszystko chcesz wiedzieć i źle znosisz sytuacje, w których coś jest niepewne, zacznij stopniowo ćwiczyć tolerowanie niepewności. Możesz zacząć od małych rzeczy, na przykład zmniejszenie ilości</w:t>
      </w:r>
      <w:r w:rsidR="00BB79A8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otrzymywanych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informacji związanych z zagrożeniem</w:t>
      </w:r>
      <w:r w:rsidR="00BB79A8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, napływających</w:t>
      </w:r>
      <w:r w:rsidR="00772E52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ze środków masowego przekazu.</w:t>
      </w:r>
      <w:r w:rsidR="00A44DD8" w:rsidRPr="00A44DD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44DD8" w:rsidRPr="00A44DD8">
        <w:rPr>
          <w:rFonts w:ascii="Arial" w:eastAsia="Times New Roman" w:hAnsi="Arial" w:cs="Arial"/>
          <w:color w:val="333333"/>
          <w:lang w:eastAsia="pl-PL"/>
        </w:rPr>
        <w:t>Media społecznościowe przez liczbę dostępnych newsów i skrótowość przekazu skutecznie ten lęk indukują a nie informują.</w:t>
      </w:r>
    </w:p>
    <w:p w14:paraId="0B44332C" w14:textId="4B7265E3" w:rsidR="00D41613" w:rsidRPr="00FF166E" w:rsidRDefault="00D41613" w:rsidP="008C7E6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Nie próbuj unikać lęku </w:t>
      </w:r>
    </w:p>
    <w:p w14:paraId="526BE544" w14:textId="1C3547D0" w:rsidR="00D41613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Walka z lękiem może przybierać różne formy. Niektórzy mogą próbować oderwać myśli od 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koronawirusa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pijąc, jedząc, czytając książki i oglądając filmy. Inni wielokrotnie szukają wsparcia u znajomych. Inni z kolei obsesyjnie sprawdzają najnowsze wiadomości, mając nadzieję, że uspokoi to ich obawy. Paradoksalnie jednak, lęk z reguły rośnie proporcjonalnie do tego, jak bardzo staramy się go unikać. Dlatego zachowania tego typu, mimo że na krótką metę pomagają, w dłuższej perspektywie prowadzą do zwiększenia lęku. Zamiast unikać lęku, zaakceptuj go. Jeśli poczujesz, że nachodzi cię lęk związany z pandemią 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koronawirusa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, </w:t>
      </w:r>
      <w:r w:rsidR="00772E52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bądź gotowy na jego przyjęcie – to normalne,</w:t>
      </w:r>
      <w:r w:rsidR="00D301B6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</w:t>
      </w:r>
      <w:r w:rsidR="00772E52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że się boisz. </w:t>
      </w:r>
      <w:r w:rsidRPr="00D301B6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lastRenderedPageBreak/>
        <w:t>Konfrontowanie się z lękiem, doprowadzi w miarę czasu do jego zmniejszenia.</w:t>
      </w:r>
    </w:p>
    <w:p w14:paraId="45F2626E" w14:textId="77777777" w:rsidR="00A6615D" w:rsidRDefault="008C7E6E" w:rsidP="008C7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 xml:space="preserve">    </w:t>
      </w:r>
    </w:p>
    <w:p w14:paraId="10474A15" w14:textId="3AEA34A5" w:rsidR="00D41613" w:rsidRPr="00FF166E" w:rsidRDefault="008C7E6E" w:rsidP="008C7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 xml:space="preserve"> </w:t>
      </w: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3.</w:t>
      </w:r>
      <w:r w:rsidR="00D41613"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Opanuj lęk</w:t>
      </w:r>
    </w:p>
    <w:p w14:paraId="19F1BC15" w14:textId="77777777" w:rsidR="00D41613" w:rsidRDefault="00D41613" w:rsidP="00D41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Zagrożenie dla zdrowia wywołuje strach, który leży u podstaw wszystkich lęków: strach przed śmiercią. Przypomnienie sobie o własnej śmiertelności, może wywołać lęk o zdrowie i nadwrażliwość na jakiekolwiek sygnały choroby. Aby opanować lęk należy skoncentrować się na sensie swojego życia. Zaangażować w coś ważnego, co odkładałeś wiele lat, wziąć odpowiedzialność za swoje życie i skupić się na tym, co nadaje twojemu życiu sens – może to być duchowość, relacje z innymi albo dążenie do wyznaczonego celu.</w:t>
      </w:r>
    </w:p>
    <w:p w14:paraId="69C92ACC" w14:textId="6BE2F70A" w:rsidR="00D41613" w:rsidRPr="00FF166E" w:rsidRDefault="008C7E6E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 xml:space="preserve">    4.</w:t>
      </w:r>
      <w:r w:rsidR="00D41613"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Wspomagaj swoją odporność psychiczną.</w:t>
      </w:r>
    </w:p>
    <w:p w14:paraId="657BC4A6" w14:textId="1FC98FBE" w:rsidR="00D41613" w:rsidRDefault="00D41613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Wiele osób boi się, jak poradzi sobie, kiedy wirus pojawi się w ich najbliższym otoczeniu. Martwią się o to, jak dadzą radę jeśli będą musieli poddać się kwarantannie, co, jeśli w sklepach zabraknie pożywienia albo jak będą prowadzić dalsze życie.  Warto pamiętać, że zapewne jesteś silniejszy/a niż myślisz. Badania pokazują, że ludzie często nie doceniają siły jaką w sobie mają i przeważnie lepiej radzą sobie z trudnymi sytuacjami, niż </w:t>
      </w:r>
      <w:r w:rsidR="008C7E6E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przewidywali.</w:t>
      </w:r>
    </w:p>
    <w:p w14:paraId="58340DC3" w14:textId="28C06740" w:rsidR="00D41613" w:rsidRPr="00FF166E" w:rsidRDefault="00D41613" w:rsidP="00140E7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Myśl pozytywnie „ Gdy umysł jest spokojny i zajęty pozytywnymi myślami, ciału trudniej jest zachorować - Dalajlama”.</w:t>
      </w:r>
    </w:p>
    <w:p w14:paraId="2A1BB127" w14:textId="77777777" w:rsidR="00A3048E" w:rsidRPr="00FF166E" w:rsidRDefault="00A3048E" w:rsidP="00140E7E">
      <w:pPr>
        <w:pStyle w:val="Akapitzlist"/>
        <w:numPr>
          <w:ilvl w:val="0"/>
          <w:numId w:val="9"/>
        </w:numPr>
        <w:shd w:val="clear" w:color="auto" w:fill="FFFFFF"/>
        <w:spacing w:line="480" w:lineRule="atLeast"/>
        <w:rPr>
          <w:rFonts w:ascii="Georgia" w:eastAsia="Times New Roman" w:hAnsi="Georgia" w:cs="Arial"/>
          <w:color w:val="3D3D3D"/>
          <w:spacing w:val="-15"/>
          <w:sz w:val="24"/>
          <w:szCs w:val="24"/>
          <w:lang w:eastAsia="pl-PL"/>
        </w:rPr>
      </w:pPr>
      <w:r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>Możemy wspominać chwile, gdy byliśmy bezpieczni</w:t>
      </w:r>
      <w:r w:rsidRPr="00FF166E">
        <w:rPr>
          <w:rFonts w:ascii="Georgia" w:eastAsia="Times New Roman" w:hAnsi="Georgia" w:cs="Arial"/>
          <w:color w:val="3D3D3D"/>
          <w:spacing w:val="-15"/>
          <w:sz w:val="24"/>
          <w:szCs w:val="24"/>
          <w:lang w:eastAsia="pl-PL"/>
        </w:rPr>
        <w:t>. Doświadczać otuchy od bliskich osób.</w:t>
      </w:r>
    </w:p>
    <w:p w14:paraId="5193A80C" w14:textId="77777777" w:rsidR="00A3048E" w:rsidRDefault="00A3048E" w:rsidP="00140E7E">
      <w:pPr>
        <w:pStyle w:val="Akapitzlist"/>
        <w:numPr>
          <w:ilvl w:val="0"/>
          <w:numId w:val="9"/>
        </w:numPr>
        <w:shd w:val="clear" w:color="auto" w:fill="FFFFFF"/>
        <w:spacing w:line="480" w:lineRule="atLeast"/>
        <w:rPr>
          <w:rFonts w:ascii="Georgia" w:eastAsia="Times New Roman" w:hAnsi="Georgia" w:cs="Arial"/>
          <w:color w:val="3D3D3D"/>
          <w:spacing w:val="-15"/>
          <w:lang w:eastAsia="pl-PL"/>
        </w:rPr>
      </w:pPr>
      <w:r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>Możemy świadomie rozluźniać swoje mięśnie czy regulować swój oddech, a wręcz fizycznie otrzepywać się z napięcia, tak jak strzepujemy wodę z mokrych rąk</w:t>
      </w:r>
      <w:r w:rsidRPr="00FF166E">
        <w:rPr>
          <w:rFonts w:ascii="Georgia" w:eastAsia="Times New Roman" w:hAnsi="Georgia" w:cs="Arial"/>
          <w:color w:val="3D3D3D"/>
          <w:spacing w:val="-15"/>
          <w:sz w:val="24"/>
          <w:szCs w:val="24"/>
          <w:lang w:eastAsia="pl-PL"/>
        </w:rPr>
        <w:t>.</w:t>
      </w:r>
      <w:r w:rsidRPr="00A3048E">
        <w:rPr>
          <w:rFonts w:ascii="Georgia" w:eastAsia="Times New Roman" w:hAnsi="Georgia" w:cs="Arial"/>
          <w:color w:val="3D3D3D"/>
          <w:spacing w:val="-15"/>
          <w:lang w:eastAsia="pl-PL"/>
        </w:rPr>
        <w:t xml:space="preserve"> Możliwość poruszania palcami to też jest zasób: dzięki niej możemy dokładnie myć ręce i tym samym zabezpieczać się przed chorobą.</w:t>
      </w:r>
    </w:p>
    <w:p w14:paraId="5C5312FA" w14:textId="5CBE6169" w:rsidR="00A3048E" w:rsidRPr="00A3048E" w:rsidRDefault="00D67305" w:rsidP="00140E7E">
      <w:pPr>
        <w:pStyle w:val="Akapitzlist"/>
        <w:numPr>
          <w:ilvl w:val="0"/>
          <w:numId w:val="9"/>
        </w:numPr>
        <w:shd w:val="clear" w:color="auto" w:fill="FFFFFF"/>
        <w:spacing w:line="480" w:lineRule="atLeast"/>
        <w:rPr>
          <w:rFonts w:ascii="Georgia" w:eastAsia="Times New Roman" w:hAnsi="Georgia" w:cs="Arial"/>
          <w:color w:val="3D3D3D"/>
          <w:spacing w:val="-15"/>
          <w:lang w:eastAsia="pl-PL"/>
        </w:rPr>
      </w:pPr>
      <w:r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>Ć</w:t>
      </w:r>
      <w:r w:rsidR="00A3048E"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>wicz</w:t>
      </w:r>
      <w:r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 xml:space="preserve">my </w:t>
      </w:r>
      <w:r w:rsidR="00A3048E" w:rsidRPr="00FF166E">
        <w:rPr>
          <w:rFonts w:ascii="Georgia" w:eastAsia="Times New Roman" w:hAnsi="Georgia" w:cs="Arial"/>
          <w:b/>
          <w:bCs/>
          <w:color w:val="3D3D3D"/>
          <w:spacing w:val="-15"/>
          <w:sz w:val="24"/>
          <w:szCs w:val="24"/>
          <w:lang w:eastAsia="pl-PL"/>
        </w:rPr>
        <w:t xml:space="preserve"> umiejętności dbania o siebie.</w:t>
      </w:r>
      <w:r w:rsidR="00A3048E" w:rsidRPr="00D67305">
        <w:rPr>
          <w:rFonts w:ascii="Georgia" w:eastAsia="Times New Roman" w:hAnsi="Georgia" w:cs="Arial"/>
          <w:color w:val="3D3D3D"/>
          <w:spacing w:val="-15"/>
          <w:lang w:eastAsia="pl-PL"/>
        </w:rPr>
        <w:t xml:space="preserve"> To</w:t>
      </w:r>
      <w:r w:rsidR="00A3048E" w:rsidRPr="00A3048E">
        <w:rPr>
          <w:rFonts w:ascii="Georgia" w:eastAsia="Times New Roman" w:hAnsi="Georgia" w:cs="Arial"/>
          <w:color w:val="3D3D3D"/>
          <w:spacing w:val="-15"/>
          <w:lang w:eastAsia="pl-PL"/>
        </w:rPr>
        <w:t xml:space="preserve"> jak ćwiczenie mięśni czy nawyków. Pomoże nam nie tylko w obecnym, ale też przyszłych kryzysach.</w:t>
      </w:r>
    </w:p>
    <w:p w14:paraId="4F20649B" w14:textId="77777777" w:rsidR="00A3048E" w:rsidRPr="00FF166E" w:rsidRDefault="00A3048E" w:rsidP="00140E7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</w:p>
    <w:p w14:paraId="6000DC89" w14:textId="72FA65FF" w:rsidR="00D41613" w:rsidRPr="00FF166E" w:rsidRDefault="00D41613" w:rsidP="00140E7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Nie wyolbrzymiaj</w:t>
      </w:r>
      <w:r w:rsidR="00D67305"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my</w:t>
      </w: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 xml:space="preserve"> zagrożenia</w:t>
      </w:r>
    </w:p>
    <w:p w14:paraId="1C1966C9" w14:textId="6DC014A9" w:rsidR="00D41613" w:rsidRDefault="00D41613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Różne są dane na temat śmiertelności 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koronawirusa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SARS-Cov-2. Niektóre mówią o śmiertelności na poziomie 1,4%, inne 2,3%, można znaleźć też inne szacunki i statystyki. Nie ulega wątpliwości, że COVID-19 jest groźniejszą chorobą niż zwykła sezonowa grypa, dlatego powinniśmy </w:t>
      </w:r>
      <w:r w:rsidRPr="00D67305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poważnie podchodzić do zagrożenia infekcją i stosować się do wszelkich środków ostrożności.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 </w:t>
      </w:r>
    </w:p>
    <w:p w14:paraId="7CE58084" w14:textId="0B80422A" w:rsidR="00D301B6" w:rsidRDefault="00D301B6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</w:pPr>
    </w:p>
    <w:p w14:paraId="527702A0" w14:textId="77777777" w:rsidR="00D301B6" w:rsidRDefault="00D301B6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</w:p>
    <w:p w14:paraId="1588FFE5" w14:textId="4682FF63" w:rsidR="00D41613" w:rsidRPr="00FF166E" w:rsidRDefault="00D41613" w:rsidP="00140E7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lastRenderedPageBreak/>
        <w:t>Stosuj</w:t>
      </w:r>
      <w:r w:rsidR="00D67305"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 xml:space="preserve">my </w:t>
      </w: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 xml:space="preserve"> wypróbowane i sprawdzone metody redukcji lęku</w:t>
      </w:r>
    </w:p>
    <w:p w14:paraId="43CDA39F" w14:textId="60F0C426" w:rsidR="00D41613" w:rsidRPr="00FF166E" w:rsidRDefault="00D41613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D67305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Właściwy sen i porządny odpoczynek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są jednymi z najważniejszych i niezbędnych sposobów pozwalających przezwyciężyć lęk. Wypróbuj też </w:t>
      </w:r>
      <w:r w:rsidRPr="00D67305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medytację i ćwiczenia uważności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mindfullness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) to metody, które pomagają lepiej radzić sobie ze stresem, również ze stresem związanym z 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koronawirusem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. Ich stosowanie może wzmocnić układ odpornościowy. Może zdecydujesz się </w:t>
      </w:r>
      <w:r w:rsidRPr="00140E7E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na jogę,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która pomaga skutecznie obniżyć poziom lęku stymulując system nerwowy, a konkretniej układ przywspółczulny. Jest on odpowiedzialny</w:t>
      </w:r>
      <w:r w:rsidR="00140E7E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za prawidłowe zarządzanie relaksem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i odpoczynkiem, ma zatem niezwykle istotny wpływ na nasze ciało i umysł,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br/>
      </w:r>
      <w:r w:rsidRPr="00FF166E">
        <w:rPr>
          <w:rFonts w:ascii="Verdana" w:eastAsia="Times New Roman" w:hAnsi="Verdana" w:cs="Times New Roman"/>
          <w:color w:val="555555"/>
          <w:lang w:eastAsia="pl-PL"/>
        </w:rPr>
        <w:t>w szczególności odczuwane emocje.</w:t>
      </w:r>
    </w:p>
    <w:p w14:paraId="67CBFCCA" w14:textId="77777777" w:rsidR="005F27A7" w:rsidRPr="00FF166E" w:rsidRDefault="00D41613" w:rsidP="00140E7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Jak sobie poradzić aby w obecnej sytuacji nie obciążać nadmiernie swojego organizmu?</w:t>
      </w:r>
    </w:p>
    <w:p w14:paraId="58072EFD" w14:textId="6663B934" w:rsidR="00D41613" w:rsidRDefault="00D41613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</w:pPr>
      <w:r w:rsidRPr="005F27A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 </w:t>
      </w:r>
      <w:r w:rsidRPr="005F27A7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Kiedy trzymamy swój organizm w stanie lekko podwyższonej gotowości, a nie w stanie maksymalnej mobilizacji, powodujemy, że kiedy – odpukać – nastąpi atak wirusa, to  organizm będzie lepiej sobie radził, bo nasz układ odpornościowy  zachowa energię potrzebną do tego, aby skutecznie zwalczyć intruza. Zatem zadbajcie o to, żeby Wasz układ odpornościowy  stawał  na baczność tylko tyle ile potrzeba, a później należy dać mu odpocząć. </w:t>
      </w:r>
      <w:r w:rsidRPr="00D563C2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Trzeba zadbać o swój komfort psychiczny i odpoczynek, posłuchaj muzyki, oglądnij ciekawy film, nadrób zaległości czytelnicze, na pewno każdy ma jakąś zaległą książkę do przeczytania może teraz  jest moment na to. Spędzając czas w domu postaraj się zbliżyć do swoich rodziców, do rodzeństwa im też na pewno nie jest łatwo, napijcie się gorącej herbaty porozmawiajcie.</w:t>
      </w:r>
    </w:p>
    <w:p w14:paraId="1093620F" w14:textId="77777777" w:rsidR="008F65DC" w:rsidRPr="00FF166E" w:rsidRDefault="008F65DC" w:rsidP="008F65D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Skorzystaj z pomocy specjalisty, jeśli potrzebujesz</w:t>
      </w:r>
    </w:p>
    <w:p w14:paraId="0125A5BB" w14:textId="4537B18A" w:rsidR="008F65DC" w:rsidRDefault="008F65DC" w:rsidP="008F6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Dla osób podatnych na lęki i dla tych, którzy zmagają się z zaburzeniami lękowymi, epidemia </w:t>
      </w:r>
      <w:proofErr w:type="spellStart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koronawirusa</w:t>
      </w:r>
      <w:proofErr w:type="spellEnd"/>
      <w:r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może być wyjątkowo przytłaczająca. Jeśli czujesz, że nie jesteś w stanie normalnie funkcjonować, nie wstydź się nawiązać kontaktu ze specjalistą, może to być psycholog</w:t>
      </w:r>
      <w:r w:rsidR="00D301B6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szkolny.</w:t>
      </w:r>
      <w:bookmarkStart w:id="0" w:name="_GoBack"/>
      <w:bookmarkEnd w:id="0"/>
    </w:p>
    <w:p w14:paraId="1C53A6F7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</w:pPr>
      <w:r w:rsidRPr="00D301B6">
        <w:rPr>
          <w:rFonts w:ascii="Verdana" w:eastAsia="Times New Roman" w:hAnsi="Verdana" w:cs="Times New Roman"/>
          <w:color w:val="555555"/>
          <w:sz w:val="28"/>
          <w:szCs w:val="28"/>
          <w:lang w:eastAsia="pl-PL"/>
        </w:rPr>
        <w:t xml:space="preserve"> </w:t>
      </w:r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 xml:space="preserve">Nie zapominaj o możliwości konsultacji z psychologiem szkolnym przez dziennik elektroniczny , bądź też drogą telefoniczną  885769939, bądź poprzez pocztę </w:t>
      </w:r>
    </w:p>
    <w:p w14:paraId="503915C4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</w:pPr>
      <w:r w:rsidRPr="00D301B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 xml:space="preserve">h. </w:t>
      </w:r>
      <w:hyperlink r:id="rId5" w:history="1">
        <w:r w:rsidRPr="00D301B6">
          <w:rPr>
            <w:rStyle w:val="Hipercze"/>
            <w:rFonts w:ascii="Verdana" w:eastAsia="Times New Roman" w:hAnsi="Verdana" w:cs="Times New Roman"/>
            <w:b/>
            <w:bCs/>
            <w:sz w:val="28"/>
            <w:szCs w:val="28"/>
            <w:lang w:eastAsia="pl-PL"/>
          </w:rPr>
          <w:t xml:space="preserve">zacharuk@zdzbp.pl </w:t>
        </w:r>
      </w:hyperlink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 xml:space="preserve"> </w:t>
      </w:r>
    </w:p>
    <w:p w14:paraId="3904E2D9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</w:pPr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 xml:space="preserve">h. </w:t>
      </w:r>
      <w:proofErr w:type="spellStart"/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>zacharuk@interia</w:t>
      </w:r>
      <w:proofErr w:type="spellEnd"/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 xml:space="preserve"> .</w:t>
      </w:r>
      <w:proofErr w:type="spellStart"/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>pl</w:t>
      </w:r>
      <w:proofErr w:type="spellEnd"/>
    </w:p>
    <w:p w14:paraId="0B7F6A83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</w:pPr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>Czekam na kontakt z Wami. Piszcie, dzwońcie wtedy , gdy tego potrzebujecie.</w:t>
      </w:r>
    </w:p>
    <w:p w14:paraId="3225E89A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</w:pPr>
      <w:r w:rsidRPr="00D301B6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pl-PL"/>
        </w:rPr>
        <w:t xml:space="preserve">Ja odpowiem na każdą wiadomość. </w:t>
      </w:r>
    </w:p>
    <w:p w14:paraId="73591A95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</w:pPr>
      <w:r w:rsidRPr="008F65DC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pl-PL"/>
        </w:rPr>
        <w:t xml:space="preserve">                       </w:t>
      </w:r>
      <w:r w:rsidRPr="00D301B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  <w:t xml:space="preserve">Czekam i pozdrawiam </w:t>
      </w:r>
    </w:p>
    <w:p w14:paraId="3C5DC0A3" w14:textId="77777777" w:rsidR="008F65DC" w:rsidRPr="00D301B6" w:rsidRDefault="008F65DC" w:rsidP="008F6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</w:pPr>
      <w:r w:rsidRPr="00D301B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  <w:t xml:space="preserve">                                     Halina </w:t>
      </w:r>
      <w:proofErr w:type="spellStart"/>
      <w:r w:rsidRPr="00D301B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pl-PL"/>
        </w:rPr>
        <w:t>Zacharuk</w:t>
      </w:r>
      <w:proofErr w:type="spellEnd"/>
    </w:p>
    <w:p w14:paraId="1AC4F262" w14:textId="77777777" w:rsidR="008F65DC" w:rsidRPr="00D563C2" w:rsidRDefault="008F65DC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</w:pPr>
    </w:p>
    <w:p w14:paraId="5F17169E" w14:textId="77777777" w:rsidR="00524A71" w:rsidRPr="00D563C2" w:rsidRDefault="005F27A7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pl-PL"/>
        </w:rPr>
      </w:pPr>
      <w:r w:rsidRPr="00D563C2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pl-PL"/>
        </w:rPr>
        <w:lastRenderedPageBreak/>
        <w:t>Pamiętaj :</w:t>
      </w:r>
    </w:p>
    <w:p w14:paraId="3247064F" w14:textId="77777777" w:rsidR="007514B7" w:rsidRPr="00FF166E" w:rsidRDefault="00D41613" w:rsidP="00140E7E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Lęk jest naturalną emocją. Spróbujmy </w:t>
      </w:r>
      <w:r w:rsidR="00524A71"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ją zaakceptować i nauczyć się z nią żyć.</w:t>
      </w:r>
    </w:p>
    <w:p w14:paraId="05DC44D6" w14:textId="77777777" w:rsidR="007514B7" w:rsidRPr="00FF166E" w:rsidRDefault="00D41613" w:rsidP="00140E7E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Zacznijcie ją obserwować, oglądać z każdej strony, spróbować zrozumieć. </w:t>
      </w:r>
    </w:p>
    <w:p w14:paraId="26A29061" w14:textId="427E59F2" w:rsidR="00D41613" w:rsidRPr="00FF166E" w:rsidRDefault="007514B7" w:rsidP="00140E7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</w:pPr>
      <w:r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L</w:t>
      </w:r>
      <w:r w:rsidR="00D41613"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ęk</w:t>
      </w:r>
      <w:r w:rsidR="00D563C2"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bywa </w:t>
      </w:r>
      <w:r w:rsidR="00D41613"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w nas, ale </w:t>
      </w:r>
      <w:r w:rsidR="005F27A7" w:rsidRPr="00FF166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 my mamy umysł , dzięki czemu możemy sprawować kontrolę na lękiem.</w:t>
      </w:r>
    </w:p>
    <w:p w14:paraId="3C7AC022" w14:textId="77777777" w:rsidR="003A213B" w:rsidRPr="007514B7" w:rsidRDefault="003A213B" w:rsidP="00140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</w:p>
    <w:p w14:paraId="4922DF66" w14:textId="77777777" w:rsidR="00850215" w:rsidRDefault="00850215" w:rsidP="00140E7E"/>
    <w:sectPr w:rsidR="0085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401"/>
    <w:multiLevelType w:val="multilevel"/>
    <w:tmpl w:val="6B1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364BA"/>
    <w:multiLevelType w:val="multilevel"/>
    <w:tmpl w:val="130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55A"/>
    <w:multiLevelType w:val="hybridMultilevel"/>
    <w:tmpl w:val="189E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525"/>
    <w:multiLevelType w:val="hybridMultilevel"/>
    <w:tmpl w:val="CAD49A3C"/>
    <w:lvl w:ilvl="0" w:tplc="A13C0A72">
      <w:start w:val="5"/>
      <w:numFmt w:val="decimal"/>
      <w:lvlText w:val="%1."/>
      <w:lvlJc w:val="left"/>
      <w:pPr>
        <w:ind w:left="69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EA11C61"/>
    <w:multiLevelType w:val="hybridMultilevel"/>
    <w:tmpl w:val="F08851AE"/>
    <w:lvl w:ilvl="0" w:tplc="A13C0A72">
      <w:start w:val="5"/>
      <w:numFmt w:val="decimal"/>
      <w:lvlText w:val="%1."/>
      <w:lvlJc w:val="left"/>
      <w:pPr>
        <w:ind w:left="69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BE468B9"/>
    <w:multiLevelType w:val="multilevel"/>
    <w:tmpl w:val="BA0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23C6"/>
    <w:multiLevelType w:val="multilevel"/>
    <w:tmpl w:val="265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C7C4B"/>
    <w:multiLevelType w:val="multilevel"/>
    <w:tmpl w:val="5D5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E60D5"/>
    <w:multiLevelType w:val="multilevel"/>
    <w:tmpl w:val="400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92389"/>
    <w:multiLevelType w:val="multilevel"/>
    <w:tmpl w:val="C99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C726E"/>
    <w:multiLevelType w:val="hybridMultilevel"/>
    <w:tmpl w:val="D40EC610"/>
    <w:lvl w:ilvl="0" w:tplc="4D5C4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66"/>
    <w:rsid w:val="00021E27"/>
    <w:rsid w:val="00140E7E"/>
    <w:rsid w:val="001878AA"/>
    <w:rsid w:val="001D2990"/>
    <w:rsid w:val="0023296A"/>
    <w:rsid w:val="002A5127"/>
    <w:rsid w:val="00364149"/>
    <w:rsid w:val="003A213B"/>
    <w:rsid w:val="00451470"/>
    <w:rsid w:val="00524A71"/>
    <w:rsid w:val="005F27A7"/>
    <w:rsid w:val="007514B7"/>
    <w:rsid w:val="00772E52"/>
    <w:rsid w:val="00850215"/>
    <w:rsid w:val="008C7E6E"/>
    <w:rsid w:val="008F65DC"/>
    <w:rsid w:val="00A3048E"/>
    <w:rsid w:val="00A44DD8"/>
    <w:rsid w:val="00A6615D"/>
    <w:rsid w:val="00AB2946"/>
    <w:rsid w:val="00BB79A8"/>
    <w:rsid w:val="00D301B6"/>
    <w:rsid w:val="00D41613"/>
    <w:rsid w:val="00D563C2"/>
    <w:rsid w:val="00D67305"/>
    <w:rsid w:val="00E02B66"/>
    <w:rsid w:val="00FB4A44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A55E"/>
  <w15:chartTrackingRefBased/>
  <w15:docId w15:val="{64BB36A5-3501-4EAD-B3E1-1B49BB2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6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6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E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aruk@zdzbp.pl%20al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2020-10-22T10:40:00Z</dcterms:created>
  <dcterms:modified xsi:type="dcterms:W3CDTF">2020-10-23T10:40:00Z</dcterms:modified>
</cp:coreProperties>
</file>